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A19EA" w14:textId="21B6251C" w:rsidR="007B589E" w:rsidRDefault="007B589E" w:rsidP="002266EF">
      <w:pPr>
        <w:pStyle w:val="Tytu"/>
        <w:pBdr>
          <w:bottom w:val="none" w:sz="0" w:space="0" w:color="auto"/>
        </w:pBdr>
        <w:jc w:val="center"/>
        <w:rPr>
          <w:rFonts w:ascii="Times New Roman" w:hAnsi="Times New Roman" w:cs="Times New Roman"/>
          <w:color w:val="auto"/>
        </w:rPr>
      </w:pPr>
      <w:r>
        <w:rPr>
          <w:b w:val="0"/>
          <w:noProof/>
          <w:color w:val="000000" w:themeColor="text1"/>
          <w:lang w:val="pl-PL" w:eastAsia="pl-PL"/>
        </w:rPr>
        <w:drawing>
          <wp:anchor distT="0" distB="0" distL="114300" distR="114300" simplePos="0" relativeHeight="251656192" behindDoc="0" locked="0" layoutInCell="1" allowOverlap="1" wp14:anchorId="3E3A987D" wp14:editId="7265816E">
            <wp:simplePos x="0" y="0"/>
            <wp:positionH relativeFrom="margin">
              <wp:posOffset>944880</wp:posOffset>
            </wp:positionH>
            <wp:positionV relativeFrom="paragraph">
              <wp:posOffset>-3175</wp:posOffset>
            </wp:positionV>
            <wp:extent cx="4282440" cy="1157605"/>
            <wp:effectExtent l="0" t="0" r="3810" b="4445"/>
            <wp:wrapThrough wrapText="bothSides">
              <wp:wrapPolygon edited="0">
                <wp:start x="769" y="0"/>
                <wp:lineTo x="0" y="3199"/>
                <wp:lineTo x="0" y="6043"/>
                <wp:lineTo x="865" y="6043"/>
                <wp:lineTo x="1153" y="11730"/>
                <wp:lineTo x="1537" y="17417"/>
                <wp:lineTo x="1537" y="18128"/>
                <wp:lineTo x="2786" y="20972"/>
                <wp:lineTo x="3075" y="21327"/>
                <wp:lineTo x="5765" y="21327"/>
                <wp:lineTo x="6053" y="20972"/>
                <wp:lineTo x="7302" y="18128"/>
                <wp:lineTo x="17584" y="17417"/>
                <wp:lineTo x="21523" y="15996"/>
                <wp:lineTo x="21523" y="10308"/>
                <wp:lineTo x="6534" y="6043"/>
                <wp:lineTo x="1730" y="0"/>
                <wp:lineTo x="769" y="0"/>
              </wp:wrapPolygon>
            </wp:wrapThrough>
            <wp:docPr id="1" name="Obraz 1" descr="C:\Users\karol\AppData\Local\Microsoft\Windows\INetCache\Content.MSO\C31C6EE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ol\AppData\Local\Microsoft\Windows\INetCache\Content.MSO\C31C6EE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550AD" w14:textId="09EE9AD2" w:rsidR="007B589E" w:rsidRDefault="007B589E" w:rsidP="002266EF">
      <w:pPr>
        <w:pStyle w:val="Tytu"/>
        <w:pBdr>
          <w:bottom w:val="none" w:sz="0" w:space="0" w:color="auto"/>
        </w:pBdr>
        <w:jc w:val="center"/>
        <w:rPr>
          <w:rFonts w:ascii="Times New Roman" w:hAnsi="Times New Roman" w:cs="Times New Roman"/>
          <w:color w:val="auto"/>
        </w:rPr>
      </w:pPr>
    </w:p>
    <w:p w14:paraId="0598A524" w14:textId="3214AD6F" w:rsidR="007B589E" w:rsidRPr="00684D4F" w:rsidRDefault="00684D4F" w:rsidP="00684D4F">
      <w:pPr>
        <w:pStyle w:val="Tytu"/>
        <w:pBdr>
          <w:bottom w:val="none" w:sz="0" w:space="0" w:color="auto"/>
        </w:pBdr>
        <w:rPr>
          <w:rFonts w:ascii="Arial" w:hAnsi="Arial" w:cs="Arial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</w:rPr>
        <w:br/>
      </w:r>
      <w:r>
        <w:rPr>
          <w:rFonts w:ascii="Times New Roman" w:hAnsi="Times New Roman" w:cs="Times New Roman"/>
          <w:color w:val="auto"/>
        </w:rPr>
        <w:br/>
      </w:r>
    </w:p>
    <w:p w14:paraId="608B6FCE" w14:textId="2043B846" w:rsidR="002266EF" w:rsidRPr="004427D9" w:rsidRDefault="00AF0C8C" w:rsidP="002266EF">
      <w:pPr>
        <w:pStyle w:val="Tytu"/>
        <w:pBdr>
          <w:bottom w:val="none" w:sz="0" w:space="0" w:color="auto"/>
        </w:pBdr>
        <w:jc w:val="center"/>
        <w:rPr>
          <w:rFonts w:ascii="Audiowide" w:hAnsi="Audiowide" w:cs="Arial"/>
          <w:color w:val="7030A0"/>
          <w:sz w:val="36"/>
          <w:szCs w:val="36"/>
          <w:lang w:val="pl-PL"/>
        </w:rPr>
      </w:pPr>
      <w:r w:rsidRPr="004427D9">
        <w:rPr>
          <w:rFonts w:ascii="Audiowide" w:hAnsi="Audiowide" w:cs="Arial"/>
          <w:color w:val="7030A0"/>
          <w:sz w:val="36"/>
          <w:szCs w:val="36"/>
          <w:lang w:val="pl-PL"/>
        </w:rPr>
        <w:t xml:space="preserve">POLITYKA PRYWATNOŚCI I INFORMACJA </w:t>
      </w:r>
      <w:r w:rsidR="007B589E" w:rsidRPr="004427D9">
        <w:rPr>
          <w:rFonts w:ascii="Audiowide" w:hAnsi="Audiowide" w:cs="Arial"/>
          <w:color w:val="7030A0"/>
          <w:sz w:val="36"/>
          <w:szCs w:val="36"/>
          <w:lang w:val="pl-PL"/>
        </w:rPr>
        <w:br/>
      </w:r>
      <w:r w:rsidRPr="004427D9">
        <w:rPr>
          <w:rFonts w:ascii="Audiowide" w:hAnsi="Audiowide" w:cs="Arial"/>
          <w:color w:val="7030A0"/>
          <w:sz w:val="36"/>
          <w:szCs w:val="36"/>
          <w:lang w:val="pl-PL"/>
        </w:rPr>
        <w:t>O PRZETWARZANIU DANYCH OSOBOWYCH</w:t>
      </w:r>
    </w:p>
    <w:p w14:paraId="49DD533C" w14:textId="61BDC74D" w:rsidR="00D54936" w:rsidRDefault="007B589E" w:rsidP="007B589E">
      <w:pPr>
        <w:pStyle w:val="Tytu"/>
        <w:pBdr>
          <w:bottom w:val="none" w:sz="0" w:space="0" w:color="auto"/>
        </w:pBdr>
        <w:jc w:val="center"/>
        <w:rPr>
          <w:rFonts w:ascii="Arial" w:hAnsi="Arial" w:cs="Arial"/>
          <w:color w:val="auto"/>
          <w:sz w:val="24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br/>
      </w:r>
      <w:r w:rsidR="00AF0C8C" w:rsidRPr="007B589E">
        <w:rPr>
          <w:rFonts w:ascii="Arial" w:hAnsi="Arial" w:cs="Arial"/>
          <w:color w:val="auto"/>
          <w:sz w:val="24"/>
          <w:lang w:val="pl-PL"/>
        </w:rPr>
        <w:t xml:space="preserve">Nabór i udział dzieci w </w:t>
      </w:r>
      <w:r>
        <w:rPr>
          <w:rFonts w:ascii="Arial" w:hAnsi="Arial" w:cs="Arial"/>
          <w:color w:val="auto"/>
          <w:sz w:val="24"/>
          <w:lang w:val="pl-PL"/>
        </w:rPr>
        <w:t>Radzie Dziecięcej</w:t>
      </w:r>
    </w:p>
    <w:p w14:paraId="531C6F43" w14:textId="77777777" w:rsidR="00817F8E" w:rsidRDefault="00817F8E" w:rsidP="00817F8E">
      <w:pPr>
        <w:spacing w:after="160"/>
        <w:rPr>
          <w:rFonts w:ascii="Arial" w:hAnsi="Arial"/>
          <w:b/>
          <w:color w:val="E51909"/>
          <w:sz w:val="40"/>
          <w:szCs w:val="40"/>
          <w:lang w:val="pl-PL"/>
        </w:rPr>
      </w:pPr>
    </w:p>
    <w:tbl>
      <w:tblPr>
        <w:tblStyle w:val="Tabela-Siatka"/>
        <w:tblW w:w="0" w:type="auto"/>
        <w:tblInd w:w="628" w:type="dxa"/>
        <w:tblLayout w:type="fixed"/>
        <w:tblLook w:val="04A0" w:firstRow="1" w:lastRow="0" w:firstColumn="1" w:lastColumn="0" w:noHBand="0" w:noVBand="1"/>
      </w:tblPr>
      <w:tblGrid>
        <w:gridCol w:w="2268"/>
        <w:gridCol w:w="6236"/>
      </w:tblGrid>
      <w:tr w:rsidR="00817F8E" w14:paraId="167B38EA" w14:textId="77777777" w:rsidTr="00817F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4E533D0" w14:textId="77777777" w:rsidR="00817F8E" w:rsidRPr="00817F8E" w:rsidRDefault="00817F8E">
            <w:pPr>
              <w:rPr>
                <w:rFonts w:ascii="Arial" w:hAnsi="Arial" w:cs="Arial"/>
                <w:color w:val="auto"/>
              </w:rPr>
            </w:pPr>
            <w:r w:rsidRPr="00817F8E">
              <w:rPr>
                <w:rFonts w:ascii="Arial" w:hAnsi="Arial" w:cs="Arial"/>
                <w:b/>
                <w:sz w:val="19"/>
              </w:rPr>
              <w:t>Projekt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5733" w14:textId="77777777" w:rsidR="00817F8E" w:rsidRPr="00817F8E" w:rsidRDefault="00817F8E">
            <w:pPr>
              <w:rPr>
                <w:rFonts w:ascii="Arial" w:hAnsi="Arial" w:cs="Arial"/>
              </w:rPr>
            </w:pPr>
            <w:r w:rsidRPr="00817F8E">
              <w:rPr>
                <w:rFonts w:ascii="Arial" w:hAnsi="Arial" w:cs="Arial"/>
                <w:sz w:val="19"/>
              </w:rPr>
              <w:t>DigiGuard</w:t>
            </w:r>
          </w:p>
        </w:tc>
      </w:tr>
      <w:tr w:rsidR="00817F8E" w14:paraId="134B04DD" w14:textId="77777777" w:rsidTr="00817F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0432661" w14:textId="77777777" w:rsidR="00817F8E" w:rsidRPr="00817F8E" w:rsidRDefault="00817F8E">
            <w:pPr>
              <w:rPr>
                <w:rFonts w:ascii="Arial" w:hAnsi="Arial" w:cs="Arial"/>
                <w:b/>
                <w:sz w:val="19"/>
              </w:rPr>
            </w:pPr>
            <w:r w:rsidRPr="00817F8E">
              <w:rPr>
                <w:rFonts w:ascii="Arial" w:hAnsi="Arial" w:cs="Arial"/>
                <w:b/>
                <w:sz w:val="19"/>
              </w:rPr>
              <w:t>Numer umowy grantowej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01A5" w14:textId="77777777" w:rsidR="00817F8E" w:rsidRPr="00817F8E" w:rsidRDefault="00817F8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val="pl-PL" w:eastAsia="pl-PL"/>
              </w:rPr>
            </w:pPr>
            <w:r w:rsidRPr="00817F8E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val="pl-PL" w:eastAsia="pl-PL"/>
              </w:rPr>
              <w:t>101253420</w:t>
            </w:r>
          </w:p>
          <w:p w14:paraId="2F600FCD" w14:textId="77777777" w:rsidR="00817F8E" w:rsidRPr="00817F8E" w:rsidRDefault="00817F8E">
            <w:pPr>
              <w:spacing w:after="0" w:line="240" w:lineRule="auto"/>
              <w:rPr>
                <w:rFonts w:ascii="Arial" w:hAnsi="Arial" w:cs="Arial"/>
                <w:sz w:val="19"/>
              </w:rPr>
            </w:pPr>
          </w:p>
        </w:tc>
      </w:tr>
      <w:tr w:rsidR="00817F8E" w:rsidRPr="00B90965" w14:paraId="5FF0F4F2" w14:textId="77777777" w:rsidTr="00817F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40066083" w14:textId="77777777" w:rsidR="00817F8E" w:rsidRPr="00817F8E" w:rsidRDefault="00817F8E">
            <w:pPr>
              <w:rPr>
                <w:rFonts w:ascii="Arial" w:hAnsi="Arial" w:cs="Arial"/>
              </w:rPr>
            </w:pPr>
            <w:r w:rsidRPr="00817F8E">
              <w:rPr>
                <w:rFonts w:ascii="Arial" w:hAnsi="Arial" w:cs="Arial"/>
                <w:b/>
                <w:sz w:val="19"/>
              </w:rPr>
              <w:t>Partner krajowy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4D57" w14:textId="77777777" w:rsidR="00817F8E" w:rsidRPr="00817F8E" w:rsidRDefault="00817F8E">
            <w:pPr>
              <w:rPr>
                <w:rFonts w:ascii="Arial" w:hAnsi="Arial" w:cs="Arial"/>
                <w:lang w:val="pl-PL"/>
              </w:rPr>
            </w:pPr>
            <w:r w:rsidRPr="00817F8E">
              <w:rPr>
                <w:rFonts w:ascii="Arial" w:hAnsi="Arial" w:cs="Arial"/>
                <w:sz w:val="19"/>
                <w:lang w:val="pl-PL"/>
              </w:rPr>
              <w:t>Fundacja na Rzecz Psychoprofilaktyki Społecznej PRO-FIL</w:t>
            </w:r>
          </w:p>
        </w:tc>
      </w:tr>
    </w:tbl>
    <w:p w14:paraId="4893B09C" w14:textId="26B0DD29" w:rsidR="00817F8E" w:rsidRPr="00817F8E" w:rsidRDefault="00817F8E" w:rsidP="00817F8E">
      <w:pPr>
        <w:rPr>
          <w:rFonts w:hint="eastAsia"/>
          <w:lang w:val="pl-PL"/>
        </w:rPr>
      </w:pPr>
    </w:p>
    <w:p w14:paraId="43AC1A76" w14:textId="0294A993" w:rsidR="00D54936" w:rsidRPr="007B589E" w:rsidRDefault="00D54936">
      <w:pPr>
        <w:pStyle w:val="SmallNote"/>
        <w:jc w:val="right"/>
        <w:rPr>
          <w:rFonts w:ascii="Arial" w:hAnsi="Arial" w:cs="Arial"/>
          <w:color w:val="auto"/>
          <w:lang w:val="pl-PL"/>
        </w:rPr>
      </w:pPr>
    </w:p>
    <w:p w14:paraId="218CAD8D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1. Administrator danych</w:t>
      </w:r>
    </w:p>
    <w:p w14:paraId="2CEAC9F3" w14:textId="21925358" w:rsidR="00D54936" w:rsidRPr="007B589E" w:rsidRDefault="00AF0C8C" w:rsidP="00203C41">
      <w:pPr>
        <w:jc w:val="both"/>
        <w:rPr>
          <w:rFonts w:ascii="Arial" w:hAnsi="Arial" w:cs="Arial"/>
          <w:color w:val="auto"/>
        </w:rPr>
      </w:pPr>
      <w:r w:rsidRPr="007B589E">
        <w:rPr>
          <w:rFonts w:ascii="Arial" w:hAnsi="Arial" w:cs="Arial"/>
          <w:color w:val="auto"/>
          <w:lang w:val="pl-PL"/>
        </w:rPr>
        <w:t xml:space="preserve">Administratorem danych osobowych jest Fundacja na Rzecz Psychoprofilaktyki Społecznej PRO-FIL </w:t>
      </w:r>
      <w:r w:rsidR="007B589E">
        <w:rPr>
          <w:rFonts w:ascii="Arial" w:hAnsi="Arial" w:cs="Arial"/>
          <w:color w:val="auto"/>
          <w:lang w:val="pl-PL"/>
        </w:rPr>
        <w:br/>
      </w:r>
      <w:r w:rsidRPr="007B589E">
        <w:rPr>
          <w:rFonts w:ascii="Arial" w:hAnsi="Arial" w:cs="Arial"/>
          <w:color w:val="auto"/>
          <w:lang w:val="pl-PL"/>
        </w:rPr>
        <w:t xml:space="preserve">z siedzibą w Rzeszowie, ul. </w:t>
      </w:r>
      <w:r w:rsidRPr="007B589E">
        <w:rPr>
          <w:rFonts w:ascii="Arial" w:hAnsi="Arial" w:cs="Arial"/>
          <w:color w:val="auto"/>
        </w:rPr>
        <w:t>Unii Lubelskiej 6/8, 35-016 Rzeszów, KRS 0000612951, NIP 8133720016, REGON 364209407.</w:t>
      </w:r>
    </w:p>
    <w:p w14:paraId="59930632" w14:textId="66D92ED4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 xml:space="preserve">Kontakt w sprawach ochrony danych: </w:t>
      </w:r>
      <w:r w:rsidR="002266EF" w:rsidRPr="007B589E">
        <w:rPr>
          <w:rFonts w:ascii="Arial" w:hAnsi="Arial" w:cs="Arial"/>
          <w:color w:val="auto"/>
          <w:lang w:val="pl-PL"/>
        </w:rPr>
        <w:t>kontakt@fundacjaprofil.pl</w:t>
      </w:r>
    </w:p>
    <w:p w14:paraId="528C4CF2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2. Kogo i czego dotyczy dokument</w:t>
      </w:r>
    </w:p>
    <w:p w14:paraId="6B70BF72" w14:textId="2B81D519" w:rsidR="00D54936" w:rsidRPr="007B589E" w:rsidRDefault="00AF0C8C" w:rsidP="007B589E">
      <w:pPr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 xml:space="preserve">Dokument dotyczy danych dzieci i młodzieży zgłaszających się do </w:t>
      </w:r>
      <w:r w:rsidR="007B589E">
        <w:rPr>
          <w:rFonts w:ascii="Arial" w:hAnsi="Arial" w:cs="Arial"/>
          <w:color w:val="auto"/>
          <w:lang w:val="pl-PL"/>
        </w:rPr>
        <w:t>Rady Dziecięcej</w:t>
      </w:r>
      <w:r w:rsidRPr="007B589E">
        <w:rPr>
          <w:rFonts w:ascii="Arial" w:hAnsi="Arial" w:cs="Arial"/>
          <w:color w:val="auto"/>
          <w:lang w:val="pl-PL"/>
        </w:rPr>
        <w:t xml:space="preserve"> oraz danych ich rodziców lub opiekunów prawnych. Obejmuje et</w:t>
      </w:r>
      <w:r w:rsidR="007B589E">
        <w:rPr>
          <w:rFonts w:ascii="Arial" w:hAnsi="Arial" w:cs="Arial"/>
          <w:color w:val="auto"/>
          <w:lang w:val="pl-PL"/>
        </w:rPr>
        <w:t>ap naboru, selekcji, wprowadzeniu do projektu i udziału w Radzie Dziecięcej</w:t>
      </w:r>
      <w:r w:rsidRPr="007B589E">
        <w:rPr>
          <w:rFonts w:ascii="Arial" w:hAnsi="Arial" w:cs="Arial"/>
          <w:color w:val="auto"/>
          <w:lang w:val="pl-PL"/>
        </w:rPr>
        <w:t>. Udział jest dobrowolny, a dziecko może zmienić zdanie i zrezygnować w dowolnym momencie.</w:t>
      </w:r>
    </w:p>
    <w:p w14:paraId="5F6D68F4" w14:textId="77777777" w:rsidR="00D54936" w:rsidRPr="00D95572" w:rsidRDefault="00AF0C8C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D95572">
        <w:rPr>
          <w:rFonts w:ascii="Audiowide" w:hAnsi="Audiowide" w:cs="Arial"/>
          <w:color w:val="7030A0"/>
          <w:sz w:val="24"/>
          <w:szCs w:val="24"/>
        </w:rPr>
        <w:t>3. Jakie dane zbieramy</w:t>
      </w:r>
    </w:p>
    <w:p w14:paraId="03605241" w14:textId="77777777" w:rsidR="00D54936" w:rsidRPr="007B589E" w:rsidRDefault="00AF0C8C" w:rsidP="007B589E">
      <w:pPr>
        <w:pStyle w:val="Listapunktowana"/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imię dziecka i wiek (bez pełnej daty urodzenia na etapie naboru);</w:t>
      </w:r>
    </w:p>
    <w:p w14:paraId="37056017" w14:textId="514F7B04" w:rsidR="00D54936" w:rsidRPr="00D95572" w:rsidRDefault="00AF0C8C" w:rsidP="00D95572">
      <w:pPr>
        <w:pStyle w:val="Listapunktowana"/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dane kontaktowe rodzica/opiekuna prawnego i jego relację do dziecka;</w:t>
      </w:r>
      <w:bookmarkStart w:id="0" w:name="_GoBack"/>
      <w:bookmarkEnd w:id="0"/>
    </w:p>
    <w:p w14:paraId="644425F9" w14:textId="77777777" w:rsidR="00D54936" w:rsidRPr="007B589E" w:rsidRDefault="00AF0C8C" w:rsidP="007B589E">
      <w:pPr>
        <w:pStyle w:val="Listapunktowana"/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treść zgłoszenia dziecka oraz – zależnie od wybranej formy – plik audio, wideo, rysunek lub inną pracę wizualną;</w:t>
      </w:r>
    </w:p>
    <w:p w14:paraId="2571B692" w14:textId="1A546E36" w:rsidR="00D54936" w:rsidRPr="007B589E" w:rsidRDefault="00AF0C8C" w:rsidP="007B589E">
      <w:pPr>
        <w:pStyle w:val="Listapunktowana"/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informację o zgodz</w:t>
      </w:r>
      <w:r w:rsidR="007B589E">
        <w:rPr>
          <w:rFonts w:ascii="Arial" w:hAnsi="Arial" w:cs="Arial"/>
          <w:color w:val="auto"/>
          <w:lang w:val="pl-PL"/>
        </w:rPr>
        <w:t xml:space="preserve">ie rodzica/opiekuna oraz zgodę </w:t>
      </w:r>
      <w:r w:rsidRPr="007B589E">
        <w:rPr>
          <w:rFonts w:ascii="Arial" w:hAnsi="Arial" w:cs="Arial"/>
          <w:color w:val="auto"/>
          <w:lang w:val="pl-PL"/>
        </w:rPr>
        <w:t>dziecka;</w:t>
      </w:r>
    </w:p>
    <w:p w14:paraId="1675D536" w14:textId="2F2E99EE" w:rsidR="00D54936" w:rsidRPr="007B589E" w:rsidRDefault="00AF0C8C" w:rsidP="007B589E">
      <w:pPr>
        <w:pStyle w:val="Listapunktowana"/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dobrowolnie: język komunikacji, potrz</w:t>
      </w:r>
      <w:r w:rsidR="00D47C91">
        <w:rPr>
          <w:rFonts w:ascii="Arial" w:hAnsi="Arial" w:cs="Arial"/>
          <w:color w:val="auto"/>
          <w:lang w:val="pl-PL"/>
        </w:rPr>
        <w:t>eby w zakresie dostępności</w:t>
      </w:r>
      <w:r w:rsidRPr="007B589E">
        <w:rPr>
          <w:rFonts w:ascii="Arial" w:hAnsi="Arial" w:cs="Arial"/>
          <w:color w:val="auto"/>
          <w:lang w:val="pl-PL"/>
        </w:rPr>
        <w:t xml:space="preserve"> i komunikacyjne;</w:t>
      </w:r>
    </w:p>
    <w:p w14:paraId="418127BF" w14:textId="378ACDDE" w:rsidR="00D54936" w:rsidRPr="007B589E" w:rsidRDefault="007B589E" w:rsidP="007B589E">
      <w:pPr>
        <w:pStyle w:val="Listapunktowana"/>
        <w:jc w:val="both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>dla wybranych członków Rady Dziecięcej</w:t>
      </w:r>
      <w:r w:rsidR="00AF0C8C" w:rsidRPr="007B589E">
        <w:rPr>
          <w:rFonts w:ascii="Arial" w:hAnsi="Arial" w:cs="Arial"/>
          <w:color w:val="auto"/>
          <w:lang w:val="pl-PL"/>
        </w:rPr>
        <w:t>: informacje organizacyjne dotyczące udziału, korespondencję, obecność i materiały związane ze spotkaniami.</w:t>
      </w:r>
    </w:p>
    <w:p w14:paraId="12DEADE5" w14:textId="77777777" w:rsidR="00D54936" w:rsidRPr="007B589E" w:rsidRDefault="00AF0C8C" w:rsidP="007B589E">
      <w:pPr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lastRenderedPageBreak/>
        <w:t>Nie wymagamy numeru PESEL, pełnej daty urodzenia, dokładnego adresu zamieszkania ani informacji o zdrowiu, pochodzeniu etnicznym, orientacji seksualnej, sytuacji rodzinnej lub ekonomicznej, o ile nie są one dobrowolnie przekazane i rzeczywiście potrzebne do zapewnienia dostępności lub bezpieczeństwa.</w:t>
      </w:r>
    </w:p>
    <w:p w14:paraId="03C1E610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4427D9">
        <w:rPr>
          <w:rFonts w:ascii="Audiowide" w:hAnsi="Audiowide" w:cs="Arial"/>
          <w:color w:val="7030A0"/>
          <w:sz w:val="24"/>
          <w:szCs w:val="24"/>
        </w:rPr>
        <w:t>4. Cele i podstawy prawne przetwarzania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</w:tblGrid>
      <w:tr w:rsidR="002266EF" w:rsidRPr="007B589E" w14:paraId="2B084DA2" w14:textId="77777777" w:rsidTr="002266EF">
        <w:trPr>
          <w:jc w:val="center"/>
        </w:trPr>
        <w:tc>
          <w:tcPr>
            <w:tcW w:w="3249" w:type="dxa"/>
            <w:shd w:val="clear" w:color="auto" w:fill="FFFFFF" w:themeFill="background1"/>
          </w:tcPr>
          <w:p w14:paraId="40A3AC4F" w14:textId="77777777" w:rsidR="002266EF" w:rsidRPr="007B589E" w:rsidRDefault="002266EF">
            <w:pPr>
              <w:rPr>
                <w:rFonts w:ascii="Arial" w:hAnsi="Arial" w:cs="Arial"/>
                <w:color w:val="auto"/>
              </w:rPr>
            </w:pPr>
            <w:r w:rsidRPr="007B589E">
              <w:rPr>
                <w:rFonts w:ascii="Arial" w:hAnsi="Arial" w:cs="Arial"/>
                <w:b/>
                <w:color w:val="auto"/>
              </w:rPr>
              <w:t>Cel</w:t>
            </w:r>
          </w:p>
        </w:tc>
        <w:tc>
          <w:tcPr>
            <w:tcW w:w="3249" w:type="dxa"/>
            <w:shd w:val="clear" w:color="auto" w:fill="FFFFFF" w:themeFill="background1"/>
          </w:tcPr>
          <w:p w14:paraId="62162AE3" w14:textId="77777777" w:rsidR="002266EF" w:rsidRPr="007B589E" w:rsidRDefault="002266EF">
            <w:pPr>
              <w:rPr>
                <w:rFonts w:ascii="Arial" w:hAnsi="Arial" w:cs="Arial"/>
                <w:color w:val="auto"/>
              </w:rPr>
            </w:pPr>
            <w:r w:rsidRPr="007B589E">
              <w:rPr>
                <w:rFonts w:ascii="Arial" w:hAnsi="Arial" w:cs="Arial"/>
                <w:b/>
                <w:color w:val="auto"/>
              </w:rPr>
              <w:t>Podstawa</w:t>
            </w:r>
          </w:p>
        </w:tc>
      </w:tr>
      <w:tr w:rsidR="002266EF" w:rsidRPr="00B90965" w14:paraId="4C19DE32" w14:textId="77777777">
        <w:trPr>
          <w:jc w:val="center"/>
        </w:trPr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9705D5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Przyjęcie i ocena zgłoszenia, kontakt z rodziną, organizacja udziału</w:t>
            </w:r>
          </w:p>
        </w:tc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C7AF3E" w14:textId="6F15A5FF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art. 6 ust. 1 lit. a RODO – zgoda, w zakresie, w jakim Fundacja opiera te czynności na zgodzie;</w:t>
            </w:r>
            <w:r w:rsidR="007B589E">
              <w:rPr>
                <w:rFonts w:ascii="Arial" w:hAnsi="Arial" w:cs="Arial"/>
                <w:color w:val="auto"/>
                <w:lang w:val="pl-PL"/>
              </w:rPr>
              <w:t xml:space="preserve"> dodatkowo udział wymaga zgody </w:t>
            </w:r>
            <w:r w:rsidRPr="007B589E">
              <w:rPr>
                <w:rFonts w:ascii="Arial" w:hAnsi="Arial" w:cs="Arial"/>
                <w:color w:val="auto"/>
                <w:lang w:val="pl-PL"/>
              </w:rPr>
              <w:t>dziecka zgodnie z zasadami DigiGuard</w:t>
            </w:r>
          </w:p>
        </w:tc>
      </w:tr>
      <w:tr w:rsidR="002266EF" w:rsidRPr="00B90965" w14:paraId="25EF2A49" w14:textId="77777777">
        <w:trPr>
          <w:jc w:val="center"/>
        </w:trPr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6DF850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Zapewnienie bezpieczeństwa procesu, kontrola dostępu, dokumentowanie przebiegu naboru i obrona przed roszczeniami</w:t>
            </w:r>
          </w:p>
        </w:tc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DBC7DC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art. 6 ust. 1 lit. f RODO – prawnie uzasadniony interes Administratora</w:t>
            </w:r>
          </w:p>
        </w:tc>
      </w:tr>
      <w:tr w:rsidR="002266EF" w:rsidRPr="00B90965" w14:paraId="1ED1D3B4" w14:textId="77777777">
        <w:trPr>
          <w:jc w:val="center"/>
        </w:trPr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60457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Wypełnienie konkretnych obowiązków prawnych, rachunkowych, kontrolnych lub archiwizacyjnych</w:t>
            </w:r>
          </w:p>
        </w:tc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5164EF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art. 6 ust. 1 lit. c RODO – wyłącznie gdy obowiązek wynika z konkretnego przepisu prawa</w:t>
            </w:r>
          </w:p>
        </w:tc>
      </w:tr>
      <w:tr w:rsidR="002266EF" w:rsidRPr="00B90965" w14:paraId="35A52E0D" w14:textId="77777777">
        <w:trPr>
          <w:jc w:val="center"/>
        </w:trPr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B36552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Przetwarzanie szczególnych kategorii danych, jeśli dziecko/rodzic przekaże je dobrowolnie i są potrzebne</w:t>
            </w:r>
          </w:p>
        </w:tc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42FF2F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art. 9 ust. 2 lit. a RODO – wyraźna zgoda, jeżeli ma zastosowanie</w:t>
            </w:r>
          </w:p>
        </w:tc>
      </w:tr>
      <w:tr w:rsidR="002266EF" w:rsidRPr="00B90965" w14:paraId="3032369C" w14:textId="77777777">
        <w:trPr>
          <w:jc w:val="center"/>
        </w:trPr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E487CF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Publiczne użycie imienia, wizerunku lub głosu dziecka</w:t>
            </w:r>
          </w:p>
        </w:tc>
        <w:tc>
          <w:tcPr>
            <w:tcW w:w="324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3AD6EF" w14:textId="77777777" w:rsidR="002266EF" w:rsidRPr="007B589E" w:rsidRDefault="002266E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odrębna, konkretna zgoda odnosząca się do określonego wykorzystania</w:t>
            </w:r>
          </w:p>
        </w:tc>
      </w:tr>
    </w:tbl>
    <w:p w14:paraId="1165BA18" w14:textId="72475DC9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5.</w:t>
      </w:r>
      <w:r w:rsidR="007B589E" w:rsidRPr="004427D9">
        <w:rPr>
          <w:rFonts w:ascii="Audiowide" w:hAnsi="Audiowide" w:cs="Arial"/>
          <w:color w:val="7030A0"/>
          <w:sz w:val="24"/>
          <w:szCs w:val="24"/>
          <w:lang w:val="pl-PL"/>
        </w:rPr>
        <w:t xml:space="preserve"> Zgoda rodzica/opiekuna i zgoda</w:t>
      </w: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 xml:space="preserve"> dziecka</w:t>
      </w:r>
    </w:p>
    <w:p w14:paraId="06A0DFC6" w14:textId="1F88F96F" w:rsidR="00D54936" w:rsidRPr="007B589E" w:rsidRDefault="00AF0C8C" w:rsidP="00684D4F">
      <w:pPr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Z uwagi na przyjęty standard projektu DigiGuard zgoda rodzica lub opiekuna prawnego jest zbierana dla każdego kandydata w wieku 9–17 lat już na etapie zgłoszenia, niezależnie od szczególnych progów wieku odnoszących się do usług społeczeństwa informacyjnego w art. 8 RODO</w:t>
      </w:r>
      <w:r w:rsidR="00684D4F">
        <w:rPr>
          <w:rFonts w:ascii="Arial" w:hAnsi="Arial" w:cs="Arial"/>
          <w:color w:val="auto"/>
          <w:lang w:val="pl-PL"/>
        </w:rPr>
        <w:t>. Równolegle uzyskuje się zgodę</w:t>
      </w:r>
      <w:r w:rsidRPr="007B589E">
        <w:rPr>
          <w:rFonts w:ascii="Arial" w:hAnsi="Arial" w:cs="Arial"/>
          <w:color w:val="auto"/>
          <w:lang w:val="pl-PL"/>
        </w:rPr>
        <w:t xml:space="preserve"> dziecka w formie dostosowanej do jego wieku i możliwości rozumienia.</w:t>
      </w:r>
    </w:p>
    <w:p w14:paraId="64B5531E" w14:textId="1E30C0C0" w:rsidR="00D54936" w:rsidRPr="007B589E" w:rsidRDefault="00684D4F" w:rsidP="00684D4F">
      <w:pPr>
        <w:jc w:val="both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 xml:space="preserve">Zgodę </w:t>
      </w:r>
      <w:r w:rsidR="00AF0C8C" w:rsidRPr="007B589E">
        <w:rPr>
          <w:rFonts w:ascii="Arial" w:hAnsi="Arial" w:cs="Arial"/>
          <w:color w:val="auto"/>
          <w:lang w:val="pl-PL"/>
        </w:rPr>
        <w:t>należy okresowo potwierdzać podczas trwania projektu. Decyzja dziecka o odmowie lub rezygnacji jest respektowana także wtedy, gdy rodzic/opiekun wyraził zgodę.</w:t>
      </w:r>
    </w:p>
    <w:p w14:paraId="1B429BD7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6. Dane szczególnej kategorii i różnorodność</w:t>
      </w:r>
    </w:p>
    <w:p w14:paraId="656136D5" w14:textId="5CFCE283" w:rsidR="00D54936" w:rsidRPr="007B589E" w:rsidRDefault="00AF0C8C" w:rsidP="00684D4F">
      <w:pPr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DigiGuard</w:t>
      </w:r>
      <w:r w:rsidR="00684D4F">
        <w:rPr>
          <w:rFonts w:ascii="Arial" w:hAnsi="Arial" w:cs="Arial"/>
          <w:color w:val="auto"/>
          <w:lang w:val="pl-PL"/>
        </w:rPr>
        <w:t xml:space="preserve"> dąży do różnorodnego składu Rady Dziecięcej</w:t>
      </w:r>
      <w:r w:rsidRPr="007B589E">
        <w:rPr>
          <w:rFonts w:ascii="Arial" w:hAnsi="Arial" w:cs="Arial"/>
          <w:color w:val="auto"/>
          <w:lang w:val="pl-PL"/>
        </w:rPr>
        <w:t>, jednak nie należy pytać dzieci o dane wrażliwe w twórczej części zgłoszenia. Jeżeli informacja o przynależności do grupy niedoreprezentowanej ma być rejestrowana, musi to nastąpić oddzielnie, dobrowolnie i w sposób wrażliwy językowo. Należy wskazać, że brak odpowiedzi nie wpływa na możliwość udziału.</w:t>
      </w:r>
    </w:p>
    <w:p w14:paraId="5D817E44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4427D9">
        <w:rPr>
          <w:rFonts w:ascii="Audiowide" w:hAnsi="Audiowide" w:cs="Arial"/>
          <w:color w:val="7030A0"/>
          <w:sz w:val="24"/>
          <w:szCs w:val="24"/>
        </w:rPr>
        <w:t>7. Odbiorcy danych</w:t>
      </w:r>
    </w:p>
    <w:p w14:paraId="4BD5DE54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upoważnieni pracownicy i współpracownicy Fundacji;</w:t>
      </w:r>
    </w:p>
    <w:p w14:paraId="66BF1E5F" w14:textId="41460153" w:rsidR="00D54936" w:rsidRPr="007B589E" w:rsidRDefault="00684D4F">
      <w:pPr>
        <w:pStyle w:val="Listapunktowana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lastRenderedPageBreak/>
        <w:t>Koordynator do spraw Rady Dziecięcej</w:t>
      </w:r>
      <w:r w:rsidR="00AF0C8C" w:rsidRPr="007B589E">
        <w:rPr>
          <w:rFonts w:ascii="Arial" w:hAnsi="Arial" w:cs="Arial"/>
          <w:color w:val="auto"/>
          <w:lang w:val="pl-PL"/>
        </w:rPr>
        <w:t xml:space="preserve"> i drugi recenzent – w zakresie niezbędnym do oceny;</w:t>
      </w:r>
    </w:p>
    <w:p w14:paraId="4CFD04E4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KMOP i upoważnieni partnerzy konsorcjum – wyłącznie w zakresie niezbędnym do koordynacji projektu;</w:t>
      </w:r>
    </w:p>
    <w:p w14:paraId="21B18BA0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instytucje finansujące, audytowe i kontrolne – tylko gdy istnieje odpowiednia podstawa;</w:t>
      </w:r>
    </w:p>
    <w:p w14:paraId="33464913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dostawcy usług IT, poczty, hostingu, przechowywania danych i platform spotkań działający na podstawie odpowiednich umów;</w:t>
      </w:r>
    </w:p>
    <w:p w14:paraId="2A6E307A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doradcy prawni lub audytorzy – w zakresie koniecznym.</w:t>
      </w:r>
    </w:p>
    <w:p w14:paraId="6046723D" w14:textId="7BE695CB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8. Narzędzia cyfrowe i transfery poza E</w:t>
      </w:r>
      <w:r w:rsidR="00684D4F" w:rsidRPr="004427D9">
        <w:rPr>
          <w:rFonts w:ascii="Audiowide" w:hAnsi="Audiowide" w:cs="Arial"/>
          <w:color w:val="7030A0"/>
          <w:sz w:val="24"/>
          <w:szCs w:val="24"/>
          <w:lang w:val="pl-PL"/>
        </w:rPr>
        <w:t xml:space="preserve">uropejski </w:t>
      </w: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O</w:t>
      </w:r>
      <w:r w:rsidR="00684D4F" w:rsidRPr="004427D9">
        <w:rPr>
          <w:rFonts w:ascii="Audiowide" w:hAnsi="Audiowide" w:cs="Arial"/>
          <w:color w:val="7030A0"/>
          <w:sz w:val="24"/>
          <w:szCs w:val="24"/>
          <w:lang w:val="pl-PL"/>
        </w:rPr>
        <w:t xml:space="preserve">bszar </w:t>
      </w: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G</w:t>
      </w:r>
      <w:r w:rsidR="00684D4F" w:rsidRPr="004427D9">
        <w:rPr>
          <w:rFonts w:ascii="Audiowide" w:hAnsi="Audiowide" w:cs="Arial"/>
          <w:color w:val="7030A0"/>
          <w:sz w:val="24"/>
          <w:szCs w:val="24"/>
          <w:lang w:val="pl-PL"/>
        </w:rPr>
        <w:t>ospodarczy</w:t>
      </w:r>
    </w:p>
    <w:p w14:paraId="099977AA" w14:textId="4103B3F7" w:rsidR="00D54936" w:rsidRPr="007B589E" w:rsidRDefault="00AF0C8C">
      <w:pPr>
        <w:pStyle w:val="Listapunktowana"/>
        <w:rPr>
          <w:rFonts w:ascii="Arial" w:hAnsi="Arial" w:cs="Arial"/>
          <w:color w:val="auto"/>
        </w:rPr>
      </w:pPr>
      <w:r w:rsidRPr="007B589E">
        <w:rPr>
          <w:rFonts w:ascii="Arial" w:hAnsi="Arial" w:cs="Arial"/>
          <w:color w:val="auto"/>
        </w:rPr>
        <w:t xml:space="preserve">Platforma do spotkań: </w:t>
      </w:r>
      <w:r w:rsidR="002266EF" w:rsidRPr="007B589E">
        <w:rPr>
          <w:rFonts w:ascii="Arial" w:hAnsi="Arial" w:cs="Arial"/>
          <w:color w:val="auto"/>
        </w:rPr>
        <w:t>Platforma Zoom</w:t>
      </w:r>
    </w:p>
    <w:p w14:paraId="408BA806" w14:textId="495FDED1" w:rsidR="00D54936" w:rsidRPr="00684D4F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684D4F">
        <w:rPr>
          <w:rFonts w:ascii="Arial" w:hAnsi="Arial" w:cs="Arial"/>
          <w:color w:val="auto"/>
          <w:lang w:val="pl-PL"/>
        </w:rPr>
        <w:t xml:space="preserve">System przechowywania dokumentacji: </w:t>
      </w:r>
      <w:r w:rsidR="00684D4F" w:rsidRPr="00684D4F">
        <w:rPr>
          <w:rFonts w:ascii="Arial" w:hAnsi="Arial" w:cs="Arial"/>
          <w:color w:val="auto"/>
          <w:lang w:val="pl-PL"/>
        </w:rPr>
        <w:t>dokumentacja w formie elektronicznej będzie przechowywana na zabezpieczonym dysku, natomiast dokumentacja w formie papierowej będzie przechowywana w odpowiednio zabezpieczonym miejscu, z zachowaniem wszelkich niezbędnych środków zapewniających jej bezpieczeństwo, poufność oraz ochronę przed dostępem osób nieupoważnionych.</w:t>
      </w:r>
    </w:p>
    <w:p w14:paraId="48B9BDFA" w14:textId="60DBA67B" w:rsidR="00D54936" w:rsidRPr="007B589E" w:rsidRDefault="00AF0C8C" w:rsidP="00684D4F">
      <w:pPr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Przed uruchomieniem narzędzia Fundacja weryfikuje role stron (administrator/podmiot przetwarzający), umowę powierzenia, lokalizację danych, mechanizmy transferu poza E</w:t>
      </w:r>
      <w:r w:rsidR="00684D4F">
        <w:rPr>
          <w:rFonts w:ascii="Arial" w:hAnsi="Arial" w:cs="Arial"/>
          <w:color w:val="auto"/>
          <w:lang w:val="pl-PL"/>
        </w:rPr>
        <w:t xml:space="preserve">uropejski </w:t>
      </w:r>
      <w:r w:rsidRPr="007B589E">
        <w:rPr>
          <w:rFonts w:ascii="Arial" w:hAnsi="Arial" w:cs="Arial"/>
          <w:color w:val="auto"/>
          <w:lang w:val="pl-PL"/>
        </w:rPr>
        <w:t>O</w:t>
      </w:r>
      <w:r w:rsidR="00684D4F">
        <w:rPr>
          <w:rFonts w:ascii="Arial" w:hAnsi="Arial" w:cs="Arial"/>
          <w:color w:val="auto"/>
          <w:lang w:val="pl-PL"/>
        </w:rPr>
        <w:t xml:space="preserve">bszar </w:t>
      </w:r>
      <w:r w:rsidRPr="007B589E">
        <w:rPr>
          <w:rFonts w:ascii="Arial" w:hAnsi="Arial" w:cs="Arial"/>
          <w:color w:val="auto"/>
          <w:lang w:val="pl-PL"/>
        </w:rPr>
        <w:t>G</w:t>
      </w:r>
      <w:r w:rsidR="00684D4F">
        <w:rPr>
          <w:rFonts w:ascii="Arial" w:hAnsi="Arial" w:cs="Arial"/>
          <w:color w:val="auto"/>
          <w:lang w:val="pl-PL"/>
        </w:rPr>
        <w:t>ospodarczy</w:t>
      </w:r>
      <w:r w:rsidRPr="007B589E">
        <w:rPr>
          <w:rFonts w:ascii="Arial" w:hAnsi="Arial" w:cs="Arial"/>
          <w:color w:val="auto"/>
          <w:lang w:val="pl-PL"/>
        </w:rPr>
        <w:t xml:space="preserve"> </w:t>
      </w:r>
      <w:r w:rsidR="00684D4F">
        <w:rPr>
          <w:rFonts w:ascii="Arial" w:hAnsi="Arial" w:cs="Arial"/>
          <w:color w:val="auto"/>
          <w:lang w:val="pl-PL"/>
        </w:rPr>
        <w:br/>
      </w:r>
      <w:r w:rsidRPr="007B589E">
        <w:rPr>
          <w:rFonts w:ascii="Arial" w:hAnsi="Arial" w:cs="Arial"/>
          <w:color w:val="auto"/>
          <w:lang w:val="pl-PL"/>
        </w:rPr>
        <w:t>i ustawienia prywatności. Dzieci nie powinny być zobowiązane do tworzenia prywatnego konta, jeżeli można bezpiecznie korzystać z narzędzia bez takiego konta.</w:t>
      </w:r>
    </w:p>
    <w:p w14:paraId="18BA0AD2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4427D9">
        <w:rPr>
          <w:rFonts w:ascii="Audiowide" w:hAnsi="Audiowide" w:cs="Arial"/>
          <w:color w:val="7030A0"/>
          <w:sz w:val="24"/>
          <w:szCs w:val="24"/>
        </w:rPr>
        <w:t>9. Bezpieczeństwo danych</w:t>
      </w:r>
    </w:p>
    <w:p w14:paraId="343DDC74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dostęp wyłącznie dla osób upoważnionych;</w:t>
      </w:r>
    </w:p>
    <w:p w14:paraId="443F1087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kodowanie kandydatów w dokumentacji oceny;</w:t>
      </w:r>
    </w:p>
    <w:p w14:paraId="4269E256" w14:textId="77777777" w:rsidR="00D54936" w:rsidRPr="00B90965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B90965">
        <w:rPr>
          <w:rFonts w:ascii="Arial" w:hAnsi="Arial" w:cs="Arial"/>
          <w:color w:val="auto"/>
          <w:lang w:val="pl-PL"/>
        </w:rPr>
        <w:t>oddzielenie danych kontaktowych od materiału ocenianego, gdy to możliwe;</w:t>
      </w:r>
    </w:p>
    <w:p w14:paraId="731CC82B" w14:textId="4ECD8C04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zatwie</w:t>
      </w:r>
      <w:r w:rsidR="00684D4F">
        <w:rPr>
          <w:rFonts w:ascii="Arial" w:hAnsi="Arial" w:cs="Arial"/>
          <w:color w:val="auto"/>
          <w:lang w:val="pl-PL"/>
        </w:rPr>
        <w:t>rdzone foldery i urządzenia, uwierzytelnianie dwuskładnikowe</w:t>
      </w:r>
      <w:r w:rsidRPr="007B589E">
        <w:rPr>
          <w:rFonts w:ascii="Arial" w:hAnsi="Arial" w:cs="Arial"/>
          <w:color w:val="auto"/>
          <w:lang w:val="pl-PL"/>
        </w:rPr>
        <w:t>, hasła i szyfrowane/bezpieczne kanały;</w:t>
      </w:r>
    </w:p>
    <w:p w14:paraId="32380C0A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zakaz przechowywania na prywatnych urządzeniach bez pisemnej zgody i zabezpieczeń Fundacji;</w:t>
      </w:r>
    </w:p>
    <w:p w14:paraId="2B329D32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rejestr incydentów i procedura zgłaszania naruszeń;</w:t>
      </w:r>
    </w:p>
    <w:p w14:paraId="4FC55E88" w14:textId="0A968CE0" w:rsidR="00D54936" w:rsidRPr="007B589E" w:rsidRDefault="00684D4F">
      <w:pPr>
        <w:pStyle w:val="Listapunktowana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 xml:space="preserve">spotkania Rady Dziecięcej </w:t>
      </w:r>
      <w:r w:rsidR="00AF0C8C" w:rsidRPr="007B589E">
        <w:rPr>
          <w:rFonts w:ascii="Arial" w:hAnsi="Arial" w:cs="Arial"/>
          <w:color w:val="auto"/>
          <w:lang w:val="pl-PL"/>
        </w:rPr>
        <w:t>co do zasady nie są nagrywane.</w:t>
      </w:r>
    </w:p>
    <w:p w14:paraId="61C8594D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10. Okresy przechowywania</w:t>
      </w:r>
    </w:p>
    <w:p w14:paraId="5E16CD44" w14:textId="51C3C738" w:rsidR="00D54936" w:rsidRPr="007B589E" w:rsidRDefault="00AF0C8C" w:rsidP="00203C41">
      <w:pPr>
        <w:jc w:val="both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Konkretne okresy retencji muszą zostać uzgod</w:t>
      </w:r>
      <w:r w:rsidR="00684D4F">
        <w:rPr>
          <w:rFonts w:ascii="Arial" w:hAnsi="Arial" w:cs="Arial"/>
          <w:color w:val="auto"/>
          <w:lang w:val="pl-PL"/>
        </w:rPr>
        <w:t>nione z wymogami umowy grantowej</w:t>
      </w:r>
      <w:r w:rsidRPr="007B589E">
        <w:rPr>
          <w:rFonts w:ascii="Arial" w:hAnsi="Arial" w:cs="Arial"/>
          <w:color w:val="auto"/>
          <w:lang w:val="pl-PL"/>
        </w:rPr>
        <w:t xml:space="preserve"> i polityką Fundacji. Rekomenduje się rozdzielenie okresów dla różnych kategorii danych zamiast jednego okresu dla całego pakietu.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2266EF" w:rsidRPr="007B589E" w14:paraId="04D2DF06" w14:textId="77777777" w:rsidTr="002266EF">
        <w:trPr>
          <w:jc w:val="center"/>
        </w:trPr>
        <w:tc>
          <w:tcPr>
            <w:tcW w:w="4873" w:type="dxa"/>
            <w:shd w:val="clear" w:color="auto" w:fill="FFFFFF" w:themeFill="background1"/>
          </w:tcPr>
          <w:p w14:paraId="2BCD91EE" w14:textId="77777777" w:rsidR="00D54936" w:rsidRPr="007B589E" w:rsidRDefault="00AF0C8C">
            <w:pPr>
              <w:rPr>
                <w:rFonts w:ascii="Arial" w:hAnsi="Arial" w:cs="Arial"/>
                <w:color w:val="auto"/>
              </w:rPr>
            </w:pPr>
            <w:r w:rsidRPr="007B589E">
              <w:rPr>
                <w:rFonts w:ascii="Arial" w:hAnsi="Arial" w:cs="Arial"/>
                <w:b/>
                <w:color w:val="auto"/>
              </w:rPr>
              <w:t>Kategoria danych</w:t>
            </w:r>
          </w:p>
        </w:tc>
        <w:tc>
          <w:tcPr>
            <w:tcW w:w="4873" w:type="dxa"/>
            <w:shd w:val="clear" w:color="auto" w:fill="FFFFFF" w:themeFill="background1"/>
          </w:tcPr>
          <w:p w14:paraId="08642457" w14:textId="77777777" w:rsidR="00D54936" w:rsidRPr="007B589E" w:rsidRDefault="00AF0C8C">
            <w:pPr>
              <w:rPr>
                <w:rFonts w:ascii="Arial" w:hAnsi="Arial" w:cs="Arial"/>
                <w:color w:val="auto"/>
              </w:rPr>
            </w:pPr>
            <w:r w:rsidRPr="007B589E">
              <w:rPr>
                <w:rFonts w:ascii="Arial" w:hAnsi="Arial" w:cs="Arial"/>
                <w:b/>
                <w:color w:val="auto"/>
              </w:rPr>
              <w:t>Retencja</w:t>
            </w:r>
          </w:p>
        </w:tc>
      </w:tr>
      <w:tr w:rsidR="002266EF" w:rsidRPr="00B90965" w14:paraId="5764FEB9" w14:textId="77777777">
        <w:trPr>
          <w:jc w:val="center"/>
        </w:trPr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C28C3F" w14:textId="77777777" w:rsidR="00D54936" w:rsidRPr="007B589E" w:rsidRDefault="00AF0C8C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Niewybrani kandydaci – zgłoszenia i pliki źródłowe</w:t>
            </w:r>
          </w:p>
        </w:tc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8B2706" w14:textId="12594B59" w:rsidR="00D54936" w:rsidRPr="007B589E" w:rsidRDefault="00E96680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przez okres udziału i wymagany</w:t>
            </w:r>
            <w:r>
              <w:rPr>
                <w:rFonts w:ascii="Arial" w:hAnsi="Arial" w:cs="Arial"/>
                <w:color w:val="auto"/>
                <w:lang w:val="pl-PL"/>
              </w:rPr>
              <w:t xml:space="preserve"> okres archiwizacji projektu – 5 lat po zakończeniu projektu</w:t>
            </w:r>
          </w:p>
        </w:tc>
      </w:tr>
      <w:tr w:rsidR="002266EF" w:rsidRPr="00B90965" w14:paraId="37472007" w14:textId="77777777">
        <w:trPr>
          <w:jc w:val="center"/>
        </w:trPr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8CEE79" w14:textId="77777777" w:rsidR="00D54936" w:rsidRPr="007B589E" w:rsidRDefault="00AF0C8C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Arkusze oceny i minimalna dokumentacja rozliczalności naboru</w:t>
            </w:r>
          </w:p>
        </w:tc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A58E0C" w14:textId="784559E6" w:rsidR="00D54936" w:rsidRPr="007B589E" w:rsidRDefault="00B90965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przez okres udziału i wymagany</w:t>
            </w:r>
            <w:r>
              <w:rPr>
                <w:rFonts w:ascii="Arial" w:hAnsi="Arial" w:cs="Arial"/>
                <w:color w:val="auto"/>
                <w:lang w:val="pl-PL"/>
              </w:rPr>
              <w:t xml:space="preserve"> okres archiwizacji projektu – 5 lat po zakończeniu projektu</w:t>
            </w:r>
          </w:p>
        </w:tc>
      </w:tr>
      <w:tr w:rsidR="002266EF" w:rsidRPr="00B90965" w14:paraId="3B8C745B" w14:textId="77777777">
        <w:trPr>
          <w:jc w:val="center"/>
        </w:trPr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A472D3" w14:textId="5A36313F" w:rsidR="00D54936" w:rsidRPr="007B589E" w:rsidRDefault="00684D4F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Wybrani członkowie Rady Dziecięcej</w:t>
            </w:r>
          </w:p>
        </w:tc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D5F107" w14:textId="4772C533" w:rsidR="00D54936" w:rsidRPr="007B589E" w:rsidRDefault="00AF0C8C" w:rsidP="00684D4F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przez okres udziału i wymagany</w:t>
            </w:r>
            <w:r w:rsidR="00684D4F">
              <w:rPr>
                <w:rFonts w:ascii="Arial" w:hAnsi="Arial" w:cs="Arial"/>
                <w:color w:val="auto"/>
                <w:lang w:val="pl-PL"/>
              </w:rPr>
              <w:t xml:space="preserve"> okres archiwizacji projektu – 5 lat</w:t>
            </w:r>
            <w:r w:rsidR="00B90965">
              <w:rPr>
                <w:rFonts w:ascii="Arial" w:hAnsi="Arial" w:cs="Arial"/>
                <w:color w:val="auto"/>
                <w:lang w:val="pl-PL"/>
              </w:rPr>
              <w:t xml:space="preserve"> po zakończeniu projektu</w:t>
            </w:r>
          </w:p>
        </w:tc>
      </w:tr>
      <w:tr w:rsidR="002266EF" w:rsidRPr="00B90965" w14:paraId="16B61F27" w14:textId="77777777">
        <w:trPr>
          <w:jc w:val="center"/>
        </w:trPr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58A698" w14:textId="77777777" w:rsidR="00D54936" w:rsidRPr="007B589E" w:rsidRDefault="00AF0C8C">
            <w:pPr>
              <w:rPr>
                <w:rFonts w:ascii="Arial" w:hAnsi="Arial" w:cs="Arial"/>
                <w:color w:val="auto"/>
              </w:rPr>
            </w:pPr>
            <w:r w:rsidRPr="007B589E">
              <w:rPr>
                <w:rFonts w:ascii="Arial" w:hAnsi="Arial" w:cs="Arial"/>
                <w:color w:val="auto"/>
              </w:rPr>
              <w:lastRenderedPageBreak/>
              <w:t>Dobrowolne dane o różnorodności</w:t>
            </w:r>
          </w:p>
        </w:tc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BDF65" w14:textId="77777777" w:rsidR="00D54936" w:rsidRPr="007B589E" w:rsidRDefault="00AF0C8C">
            <w:pPr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color w:val="auto"/>
                <w:lang w:val="pl-PL"/>
              </w:rPr>
              <w:t>do zakończenia selekcji i raportowania KPI, następnie usunięcie lub anonimizacja, o ile dalsze przechowywanie nie jest konieczne.</w:t>
            </w:r>
          </w:p>
        </w:tc>
      </w:tr>
      <w:tr w:rsidR="00B90965" w:rsidRPr="00B90965" w14:paraId="6441AED2" w14:textId="77777777">
        <w:trPr>
          <w:jc w:val="center"/>
        </w:trPr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D5DF80" w14:textId="77777777" w:rsidR="00B90965" w:rsidRPr="007B589E" w:rsidRDefault="00B90965" w:rsidP="00B90965">
            <w:pPr>
              <w:rPr>
                <w:rFonts w:ascii="Arial" w:hAnsi="Arial" w:cs="Arial"/>
                <w:color w:val="auto"/>
              </w:rPr>
            </w:pPr>
            <w:r w:rsidRPr="007B589E">
              <w:rPr>
                <w:rFonts w:ascii="Arial" w:hAnsi="Arial" w:cs="Arial"/>
                <w:color w:val="auto"/>
              </w:rPr>
              <w:t>Wizerunek/głos do publikacji</w:t>
            </w:r>
          </w:p>
        </w:tc>
        <w:tc>
          <w:tcPr>
            <w:tcW w:w="487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EC2484" w14:textId="2E871A86" w:rsidR="00B90965" w:rsidRPr="007B589E" w:rsidRDefault="00B90965" w:rsidP="00B90965">
            <w:pPr>
              <w:rPr>
                <w:rFonts w:ascii="Arial" w:hAnsi="Arial" w:cs="Arial"/>
                <w:color w:val="auto"/>
                <w:lang w:val="pl-PL"/>
              </w:rPr>
            </w:pPr>
            <w:r>
              <w:rPr>
                <w:rFonts w:ascii="Arial" w:hAnsi="Arial" w:cs="Arial"/>
                <w:color w:val="auto"/>
                <w:lang w:val="pl-PL"/>
              </w:rPr>
              <w:t xml:space="preserve">Do momentu wycofania zgody lub </w:t>
            </w:r>
            <w:r w:rsidRPr="007B589E">
              <w:rPr>
                <w:rFonts w:ascii="Arial" w:hAnsi="Arial" w:cs="Arial"/>
                <w:color w:val="auto"/>
                <w:lang w:val="pl-PL"/>
              </w:rPr>
              <w:t>przez okres udziału</w:t>
            </w:r>
            <w:r>
              <w:rPr>
                <w:rFonts w:ascii="Arial" w:hAnsi="Arial" w:cs="Arial"/>
                <w:color w:val="auto"/>
                <w:lang w:val="pl-PL"/>
              </w:rPr>
              <w:t xml:space="preserve"> w projekcie</w:t>
            </w:r>
            <w:r w:rsidRPr="007B589E">
              <w:rPr>
                <w:rFonts w:ascii="Arial" w:hAnsi="Arial" w:cs="Arial"/>
                <w:color w:val="auto"/>
                <w:lang w:val="pl-PL"/>
              </w:rPr>
              <w:t xml:space="preserve"> i wymagany</w:t>
            </w:r>
            <w:r>
              <w:rPr>
                <w:rFonts w:ascii="Arial" w:hAnsi="Arial" w:cs="Arial"/>
                <w:color w:val="auto"/>
                <w:lang w:val="pl-PL"/>
              </w:rPr>
              <w:t xml:space="preserve"> okres archiwizacji projektu – 5 lat po zakończeniu projektu</w:t>
            </w:r>
          </w:p>
        </w:tc>
      </w:tr>
    </w:tbl>
    <w:p w14:paraId="46DCAA72" w14:textId="77777777" w:rsidR="00D54936" w:rsidRPr="00B90965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B90965">
        <w:rPr>
          <w:rFonts w:ascii="Audiowide" w:hAnsi="Audiowide" w:cs="Arial"/>
          <w:color w:val="7030A0"/>
          <w:sz w:val="24"/>
          <w:szCs w:val="24"/>
          <w:lang w:val="pl-PL"/>
        </w:rPr>
        <w:t>11. Prawa osób, których dane dotyczą</w:t>
      </w:r>
    </w:p>
    <w:p w14:paraId="1A83B06E" w14:textId="77777777" w:rsidR="00D54936" w:rsidRPr="007B589E" w:rsidRDefault="00AF0C8C">
      <w:pPr>
        <w:pStyle w:val="Listapunktowana"/>
        <w:rPr>
          <w:rFonts w:ascii="Arial" w:hAnsi="Arial" w:cs="Arial"/>
          <w:color w:val="auto"/>
        </w:rPr>
      </w:pPr>
      <w:r w:rsidRPr="007B589E">
        <w:rPr>
          <w:rFonts w:ascii="Arial" w:hAnsi="Arial" w:cs="Arial"/>
          <w:color w:val="auto"/>
        </w:rPr>
        <w:t>dostęp do danych;</w:t>
      </w:r>
    </w:p>
    <w:p w14:paraId="49143DB5" w14:textId="77777777" w:rsidR="00D54936" w:rsidRPr="007B589E" w:rsidRDefault="00AF0C8C">
      <w:pPr>
        <w:pStyle w:val="Listapunktowana"/>
        <w:rPr>
          <w:rFonts w:ascii="Arial" w:hAnsi="Arial" w:cs="Arial"/>
          <w:color w:val="auto"/>
        </w:rPr>
      </w:pPr>
      <w:r w:rsidRPr="007B589E">
        <w:rPr>
          <w:rFonts w:ascii="Arial" w:hAnsi="Arial" w:cs="Arial"/>
          <w:color w:val="auto"/>
        </w:rPr>
        <w:t>sprostowanie i uzupełnienie;</w:t>
      </w:r>
    </w:p>
    <w:p w14:paraId="2890291D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usunięcie danych – gdy są spełnione przesłanki;</w:t>
      </w:r>
    </w:p>
    <w:p w14:paraId="3D8607A4" w14:textId="77777777" w:rsidR="00D54936" w:rsidRPr="007B589E" w:rsidRDefault="00AF0C8C">
      <w:pPr>
        <w:pStyle w:val="Listapunktowana"/>
        <w:rPr>
          <w:rFonts w:ascii="Arial" w:hAnsi="Arial" w:cs="Arial"/>
          <w:color w:val="auto"/>
        </w:rPr>
      </w:pPr>
      <w:r w:rsidRPr="007B589E">
        <w:rPr>
          <w:rFonts w:ascii="Arial" w:hAnsi="Arial" w:cs="Arial"/>
          <w:color w:val="auto"/>
        </w:rPr>
        <w:t>ograniczenie przetwarzania;</w:t>
      </w:r>
    </w:p>
    <w:p w14:paraId="59DFEAB4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wycofanie zgody w dowolnym momencie, bez wpływu na zgodność wcześniejszego przetwarzania;</w:t>
      </w:r>
    </w:p>
    <w:p w14:paraId="7E3BEA35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sprzeciw wobec przetwarzania opartego na art. 6 ust. 1 lit. f RODO;</w:t>
      </w:r>
    </w:p>
    <w:p w14:paraId="5B94E5E5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przenoszenie danych – gdy prawo to ma zastosowanie;</w:t>
      </w:r>
    </w:p>
    <w:p w14:paraId="7A4458BB" w14:textId="77777777" w:rsidR="00D54936" w:rsidRPr="007B589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skarga do Prezesa Urzędu Ochrony Danych Osobowych.</w:t>
      </w:r>
    </w:p>
    <w:p w14:paraId="2B0CF645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12. Brak zautomatyzowanego podejmowania decyzji</w:t>
      </w:r>
    </w:p>
    <w:p w14:paraId="2B50841E" w14:textId="62D9DB93" w:rsidR="00D54936" w:rsidRPr="007B589E" w:rsidRDefault="00AF0C8C">
      <w:pPr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Wybór członków CAB nie odbywa się automatycznie i nie wykorzystuje profilowania. Każde zgłoszenie analizują co najmniej dwie osoby dorosłe według kr</w:t>
      </w:r>
      <w:r w:rsidR="00684D4F">
        <w:rPr>
          <w:rFonts w:ascii="Arial" w:hAnsi="Arial" w:cs="Arial"/>
          <w:color w:val="auto"/>
          <w:lang w:val="pl-PL"/>
        </w:rPr>
        <w:t>yteriów określonych w ramach projektu</w:t>
      </w:r>
      <w:r w:rsidRPr="007B589E">
        <w:rPr>
          <w:rFonts w:ascii="Arial" w:hAnsi="Arial" w:cs="Arial"/>
          <w:color w:val="auto"/>
          <w:lang w:val="pl-PL"/>
        </w:rPr>
        <w:t>.</w:t>
      </w:r>
    </w:p>
    <w:p w14:paraId="4AE93E93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4427D9">
        <w:rPr>
          <w:rFonts w:ascii="Audiowide" w:hAnsi="Audiowide" w:cs="Arial"/>
          <w:color w:val="7030A0"/>
          <w:sz w:val="24"/>
          <w:szCs w:val="24"/>
        </w:rPr>
        <w:t>13. Ochrona dziecka i zgłaszanie obaw</w:t>
      </w:r>
    </w:p>
    <w:p w14:paraId="711278C6" w14:textId="56023077" w:rsidR="00D54936" w:rsidRPr="007B589E" w:rsidRDefault="00684D4F">
      <w:pPr>
        <w:pStyle w:val="Listapunktowana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>Koordynator do spraw Rady Dziecięcej / kontakt organizacyjny: Dominika Wilk</w:t>
      </w:r>
    </w:p>
    <w:p w14:paraId="6CB028EE" w14:textId="445839F0" w:rsidR="00D54936" w:rsidRPr="00684D4F" w:rsidRDefault="00684D4F">
      <w:pPr>
        <w:pStyle w:val="Listapunktowana"/>
        <w:rPr>
          <w:rFonts w:ascii="Arial" w:hAnsi="Arial" w:cs="Arial"/>
          <w:color w:val="auto"/>
          <w:lang w:val="pl-PL"/>
        </w:rPr>
      </w:pPr>
      <w:r w:rsidRPr="00684D4F">
        <w:rPr>
          <w:rFonts w:ascii="Arial" w:hAnsi="Arial" w:cs="Arial"/>
          <w:color w:val="auto"/>
          <w:lang w:val="pl-PL"/>
        </w:rPr>
        <w:t xml:space="preserve">Osoba odpowiedzialna za ochronę </w:t>
      </w:r>
      <w:r w:rsidR="007B7933">
        <w:rPr>
          <w:rFonts w:ascii="Arial" w:hAnsi="Arial" w:cs="Arial"/>
          <w:color w:val="auto"/>
          <w:lang w:val="pl-PL"/>
        </w:rPr>
        <w:t>i</w:t>
      </w:r>
      <w:r w:rsidRPr="00684D4F">
        <w:rPr>
          <w:rFonts w:ascii="Arial" w:hAnsi="Arial" w:cs="Arial"/>
          <w:color w:val="auto"/>
          <w:lang w:val="pl-PL"/>
        </w:rPr>
        <w:t xml:space="preserve"> bezpieczeńst</w:t>
      </w:r>
      <w:r>
        <w:rPr>
          <w:rFonts w:ascii="Arial" w:hAnsi="Arial" w:cs="Arial"/>
          <w:color w:val="auto"/>
          <w:lang w:val="pl-PL"/>
        </w:rPr>
        <w:t>wo dzieci: Jakub Litwin</w:t>
      </w:r>
    </w:p>
    <w:p w14:paraId="3D1F2CF8" w14:textId="6F30D89A" w:rsidR="00D54936" w:rsidRPr="00D47C91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D47C91">
        <w:rPr>
          <w:rFonts w:ascii="Arial" w:hAnsi="Arial" w:cs="Arial"/>
          <w:color w:val="auto"/>
          <w:lang w:val="pl-PL"/>
        </w:rPr>
        <w:t xml:space="preserve">Niezależny kanał zgłaszania obaw: </w:t>
      </w:r>
      <w:r w:rsidR="007B7933" w:rsidRPr="00D47C91">
        <w:rPr>
          <w:rFonts w:ascii="Arial" w:hAnsi="Arial" w:cs="Arial"/>
          <w:color w:val="auto"/>
          <w:lang w:val="pl-PL"/>
        </w:rPr>
        <w:t>Jakub Litwin</w:t>
      </w:r>
    </w:p>
    <w:p w14:paraId="700CFF55" w14:textId="702AF464" w:rsidR="00D54936" w:rsidRPr="0012034E" w:rsidRDefault="00AF0C8C">
      <w:pPr>
        <w:pStyle w:val="Listapunktowana"/>
        <w:rPr>
          <w:rFonts w:ascii="Arial" w:hAnsi="Arial" w:cs="Arial"/>
          <w:color w:val="auto"/>
          <w:lang w:val="pl-PL"/>
        </w:rPr>
      </w:pPr>
      <w:r w:rsidRPr="00D47C91">
        <w:rPr>
          <w:rFonts w:ascii="Arial" w:hAnsi="Arial" w:cs="Arial"/>
          <w:color w:val="auto"/>
          <w:lang w:val="pl-PL"/>
        </w:rPr>
        <w:t xml:space="preserve">Kontakt w sprawach RODO: </w:t>
      </w:r>
      <w:r w:rsidR="0012034E" w:rsidRPr="0012034E">
        <w:rPr>
          <w:rFonts w:ascii="Arial" w:hAnsi="Arial" w:cs="Arial"/>
          <w:color w:val="auto"/>
          <w:lang w:val="pl-PL"/>
        </w:rPr>
        <w:t>Marcin Mołoń</w:t>
      </w:r>
    </w:p>
    <w:p w14:paraId="3DAC4688" w14:textId="3EA95E5E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4427D9">
        <w:rPr>
          <w:rFonts w:ascii="Audiowide" w:hAnsi="Audiowide" w:cs="Arial"/>
          <w:color w:val="7030A0"/>
          <w:sz w:val="24"/>
          <w:szCs w:val="24"/>
        </w:rPr>
        <w:t>14. Informacja dla dziecka – skrót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266EF" w:rsidRPr="00B90965" w14:paraId="3A013163" w14:textId="77777777" w:rsidTr="002266EF">
        <w:tc>
          <w:tcPr>
            <w:tcW w:w="9746" w:type="dxa"/>
          </w:tcPr>
          <w:p w14:paraId="151AA38E" w14:textId="3B36474D" w:rsidR="00D54936" w:rsidRPr="007B589E" w:rsidRDefault="00AF0C8C" w:rsidP="00B9316B">
            <w:pPr>
              <w:jc w:val="both"/>
              <w:rPr>
                <w:rFonts w:ascii="Arial" w:hAnsi="Arial" w:cs="Arial"/>
                <w:color w:val="auto"/>
                <w:lang w:val="pl-PL"/>
              </w:rPr>
            </w:pPr>
            <w:r w:rsidRPr="007B589E">
              <w:rPr>
                <w:rFonts w:ascii="Arial" w:hAnsi="Arial" w:cs="Arial"/>
                <w:b/>
                <w:color w:val="auto"/>
                <w:sz w:val="19"/>
                <w:lang w:val="pl-PL"/>
              </w:rPr>
              <w:t>Twoje zgłoszenie zobaczą tylko osoby, które muszą</w:t>
            </w:r>
            <w:r w:rsidR="007B7933">
              <w:rPr>
                <w:rFonts w:ascii="Arial" w:hAnsi="Arial" w:cs="Arial"/>
                <w:b/>
                <w:color w:val="auto"/>
                <w:sz w:val="19"/>
                <w:lang w:val="pl-PL"/>
              </w:rPr>
              <w:t xml:space="preserve"> je sprawdzić i stworzyć Radę Dziecięcą</w:t>
            </w:r>
            <w:r w:rsidRPr="007B589E">
              <w:rPr>
                <w:rFonts w:ascii="Arial" w:hAnsi="Arial" w:cs="Arial"/>
                <w:b/>
                <w:color w:val="auto"/>
                <w:sz w:val="19"/>
                <w:lang w:val="pl-PL"/>
              </w:rPr>
              <w:t>. Nie musisz opowiadać o prywatnych lub trudnych rzeczach. Możesz w każdej chwili powiedzieć, że nie chcesz dalej brać udziału</w:t>
            </w:r>
            <w:r w:rsidR="007B7933">
              <w:rPr>
                <w:rFonts w:ascii="Arial" w:hAnsi="Arial" w:cs="Arial"/>
                <w:b/>
                <w:color w:val="auto"/>
                <w:sz w:val="19"/>
                <w:lang w:val="pl-PL"/>
              </w:rPr>
              <w:t xml:space="preserve"> w projekcie</w:t>
            </w:r>
            <w:r w:rsidRPr="007B589E">
              <w:rPr>
                <w:rFonts w:ascii="Arial" w:hAnsi="Arial" w:cs="Arial"/>
                <w:b/>
                <w:color w:val="auto"/>
                <w:sz w:val="19"/>
                <w:lang w:val="pl-PL"/>
              </w:rPr>
              <w:t>. Twoje zdjęcie, głos ani imię nie będą publikowane bez osobnej zgody. Jeśli coś Cię martwi, możesz skontakto</w:t>
            </w:r>
            <w:r w:rsidR="007B7933">
              <w:rPr>
                <w:rFonts w:ascii="Arial" w:hAnsi="Arial" w:cs="Arial"/>
                <w:b/>
                <w:color w:val="auto"/>
                <w:sz w:val="19"/>
                <w:lang w:val="pl-PL"/>
              </w:rPr>
              <w:t xml:space="preserve">wać się z osobą odpowiedzialna za ochronę i bezpieczeństwo dzieci </w:t>
            </w:r>
            <w:r w:rsidRPr="007B589E">
              <w:rPr>
                <w:rFonts w:ascii="Arial" w:hAnsi="Arial" w:cs="Arial"/>
                <w:b/>
                <w:color w:val="auto"/>
                <w:sz w:val="19"/>
                <w:lang w:val="pl-PL"/>
              </w:rPr>
              <w:t>lub skorzystać z niezależnego kanału zgłoszeń.</w:t>
            </w:r>
          </w:p>
        </w:tc>
      </w:tr>
    </w:tbl>
    <w:p w14:paraId="5AD082A6" w14:textId="77777777" w:rsidR="00D54936" w:rsidRPr="004427D9" w:rsidRDefault="00AF0C8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4427D9">
        <w:rPr>
          <w:rFonts w:ascii="Audiowide" w:hAnsi="Audiowide" w:cs="Arial"/>
          <w:color w:val="7030A0"/>
          <w:sz w:val="24"/>
          <w:szCs w:val="24"/>
          <w:lang w:val="pl-PL"/>
        </w:rPr>
        <w:t>15. Oświadczenia w formularzu zgłoszeniowym</w:t>
      </w:r>
    </w:p>
    <w:p w14:paraId="0C30F26D" w14:textId="77777777" w:rsidR="00D54936" w:rsidRPr="007B589E" w:rsidRDefault="00AF0C8C" w:rsidP="002266EF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color w:val="auto"/>
          <w:lang w:val="pl-PL"/>
        </w:rPr>
      </w:pPr>
      <w:r w:rsidRPr="007B589E">
        <w:rPr>
          <w:rFonts w:ascii="Segoe UI Symbol" w:hAnsi="Segoe UI Symbol" w:cs="Segoe UI Symbol"/>
          <w:color w:val="auto"/>
          <w:lang w:val="pl-PL"/>
        </w:rPr>
        <w:t>☐</w:t>
      </w:r>
      <w:r w:rsidRPr="007B589E">
        <w:rPr>
          <w:rFonts w:ascii="Arial" w:hAnsi="Arial" w:cs="Arial"/>
          <w:color w:val="auto"/>
          <w:lang w:val="pl-PL"/>
        </w:rPr>
        <w:t xml:space="preserve"> Potwierdzam otrzymanie i zapoznanie się z informacją o przetwarzaniu danych.</w:t>
      </w:r>
    </w:p>
    <w:p w14:paraId="4CD0E416" w14:textId="32EBFA62" w:rsidR="00D54936" w:rsidRPr="007B589E" w:rsidRDefault="00AF0C8C" w:rsidP="002266EF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color w:val="auto"/>
          <w:lang w:val="pl-PL"/>
        </w:rPr>
      </w:pPr>
      <w:r w:rsidRPr="007B589E">
        <w:rPr>
          <w:rFonts w:ascii="Segoe UI Symbol" w:hAnsi="Segoe UI Symbol" w:cs="Segoe UI Symbol"/>
          <w:color w:val="auto"/>
          <w:lang w:val="pl-PL"/>
        </w:rPr>
        <w:t>☐</w:t>
      </w:r>
      <w:r w:rsidRPr="007B589E">
        <w:rPr>
          <w:rFonts w:ascii="Arial" w:hAnsi="Arial" w:cs="Arial"/>
          <w:color w:val="auto"/>
          <w:lang w:val="pl-PL"/>
        </w:rPr>
        <w:t xml:space="preserve"> Wyrażam zgodę na udział</w:t>
      </w:r>
      <w:r w:rsidR="007B7933">
        <w:rPr>
          <w:rFonts w:ascii="Arial" w:hAnsi="Arial" w:cs="Arial"/>
          <w:color w:val="auto"/>
          <w:lang w:val="pl-PL"/>
        </w:rPr>
        <w:t xml:space="preserve"> dziecka w procesie naboru i Radzie Dziecięcej</w:t>
      </w:r>
      <w:r w:rsidRPr="007B589E">
        <w:rPr>
          <w:rFonts w:ascii="Arial" w:hAnsi="Arial" w:cs="Arial"/>
          <w:color w:val="auto"/>
          <w:lang w:val="pl-PL"/>
        </w:rPr>
        <w:t xml:space="preserve"> oraz – w zakresie wskazanym powyżej – przetwarzanie danych niezbędnych do tego celu.</w:t>
      </w:r>
    </w:p>
    <w:p w14:paraId="04CB0B71" w14:textId="66CB7907" w:rsidR="00D54936" w:rsidRPr="007B589E" w:rsidRDefault="00AF0C8C" w:rsidP="002266EF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color w:val="auto"/>
          <w:lang w:val="pl-PL"/>
        </w:rPr>
      </w:pPr>
      <w:r w:rsidRPr="007B589E">
        <w:rPr>
          <w:rFonts w:ascii="Segoe UI Symbol" w:hAnsi="Segoe UI Symbol" w:cs="Segoe UI Symbol"/>
          <w:color w:val="auto"/>
          <w:lang w:val="pl-PL"/>
        </w:rPr>
        <w:t>☐</w:t>
      </w:r>
      <w:r w:rsidRPr="007B589E">
        <w:rPr>
          <w:rFonts w:ascii="Arial" w:hAnsi="Arial" w:cs="Arial"/>
          <w:color w:val="auto"/>
          <w:lang w:val="pl-PL"/>
        </w:rPr>
        <w:t xml:space="preserve"> Potwierdzam, że dziecko otrzymało informacje dostosowane do wie</w:t>
      </w:r>
      <w:r w:rsidR="007B7933">
        <w:rPr>
          <w:rFonts w:ascii="Arial" w:hAnsi="Arial" w:cs="Arial"/>
          <w:color w:val="auto"/>
          <w:lang w:val="pl-PL"/>
        </w:rPr>
        <w:t>ku i wyraziło dobrowolny zgodę.</w:t>
      </w:r>
    </w:p>
    <w:p w14:paraId="7C82B3A8" w14:textId="77777777" w:rsidR="00D54936" w:rsidRPr="007B589E" w:rsidRDefault="00AF0C8C" w:rsidP="002266EF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color w:val="auto"/>
          <w:lang w:val="pl-PL"/>
        </w:rPr>
      </w:pPr>
      <w:r w:rsidRPr="007B589E">
        <w:rPr>
          <w:rFonts w:ascii="Segoe UI Symbol" w:hAnsi="Segoe UI Symbol" w:cs="Segoe UI Symbol"/>
          <w:color w:val="auto"/>
          <w:lang w:val="pl-PL"/>
        </w:rPr>
        <w:t>☐</w:t>
      </w:r>
      <w:r w:rsidRPr="007B589E">
        <w:rPr>
          <w:rFonts w:ascii="Arial" w:hAnsi="Arial" w:cs="Arial"/>
          <w:color w:val="auto"/>
          <w:lang w:val="pl-PL"/>
        </w:rPr>
        <w:t xml:space="preserve"> Przyjmuję do wiadomości możliwość wycofania zgody i rezygnacji z udziału.</w:t>
      </w:r>
    </w:p>
    <w:p w14:paraId="3D332A6B" w14:textId="1F200937" w:rsidR="00D54936" w:rsidRPr="007B589E" w:rsidRDefault="00AF0C8C" w:rsidP="002266EF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color w:val="auto"/>
          <w:lang w:val="pl-PL"/>
        </w:rPr>
      </w:pPr>
      <w:r w:rsidRPr="007B589E">
        <w:rPr>
          <w:rFonts w:ascii="Segoe UI Symbol" w:hAnsi="Segoe UI Symbol" w:cs="Segoe UI Symbol"/>
          <w:color w:val="auto"/>
          <w:lang w:val="pl-PL"/>
        </w:rPr>
        <w:t>☐</w:t>
      </w:r>
      <w:r w:rsidRPr="007B589E">
        <w:rPr>
          <w:rFonts w:ascii="Arial" w:hAnsi="Arial" w:cs="Arial"/>
          <w:color w:val="auto"/>
          <w:lang w:val="pl-PL"/>
        </w:rPr>
        <w:t xml:space="preserve"> Wyrażam zgodę na konkretnie opisane publiczne wykorzystanie imienia dziecka – jeżeli będzie potrzebne.</w:t>
      </w:r>
    </w:p>
    <w:p w14:paraId="6EEF2468" w14:textId="05BF8362" w:rsidR="00D54936" w:rsidRPr="007B589E" w:rsidRDefault="00AF0C8C" w:rsidP="002266EF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color w:val="auto"/>
          <w:lang w:val="pl-PL"/>
        </w:rPr>
      </w:pPr>
      <w:r w:rsidRPr="007B589E">
        <w:rPr>
          <w:rFonts w:ascii="Segoe UI Symbol" w:hAnsi="Segoe UI Symbol" w:cs="Segoe UI Symbol"/>
          <w:color w:val="auto"/>
          <w:lang w:val="pl-PL"/>
        </w:rPr>
        <w:t>☐</w:t>
      </w:r>
      <w:r w:rsidRPr="007B589E">
        <w:rPr>
          <w:rFonts w:ascii="Arial" w:hAnsi="Arial" w:cs="Arial"/>
          <w:color w:val="auto"/>
          <w:lang w:val="pl-PL"/>
        </w:rPr>
        <w:t xml:space="preserve"> Wyrażam zgodę na konkretnie opisane wykorzystanie wizerunku/głosu – jeżeli będzie potrzebne.</w:t>
      </w:r>
    </w:p>
    <w:p w14:paraId="6754AC4E" w14:textId="77777777" w:rsidR="00D54936" w:rsidRPr="007B589E" w:rsidRDefault="00AF0C8C">
      <w:pPr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Imię i nazwisko rodzica/opiekuna: ______________________________________</w:t>
      </w:r>
    </w:p>
    <w:p w14:paraId="3663165C" w14:textId="097C4F7D" w:rsidR="00D54936" w:rsidRDefault="00AF0C8C">
      <w:pPr>
        <w:rPr>
          <w:rFonts w:ascii="Arial" w:hAnsi="Arial" w:cs="Arial"/>
          <w:color w:val="auto"/>
          <w:lang w:val="pl-PL"/>
        </w:rPr>
      </w:pPr>
      <w:r w:rsidRPr="007B589E">
        <w:rPr>
          <w:rFonts w:ascii="Arial" w:hAnsi="Arial" w:cs="Arial"/>
          <w:color w:val="auto"/>
          <w:lang w:val="pl-PL"/>
        </w:rPr>
        <w:t>Relacja do dziecka: ____________________   Podpis: ____________________   Data: ____________</w:t>
      </w:r>
    </w:p>
    <w:p w14:paraId="010235D2" w14:textId="3BC73E55" w:rsidR="007B7933" w:rsidRDefault="007B7933">
      <w:pPr>
        <w:rPr>
          <w:rFonts w:ascii="Arial" w:hAnsi="Arial" w:cs="Arial"/>
          <w:color w:val="auto"/>
          <w:lang w:val="pl-PL"/>
        </w:rPr>
      </w:pPr>
    </w:p>
    <w:p w14:paraId="0A98AAE7" w14:textId="77777777" w:rsidR="007B7933" w:rsidRDefault="007B7933" w:rsidP="007B7933">
      <w:pPr>
        <w:jc w:val="center"/>
        <w:rPr>
          <w:rFonts w:ascii="Arial" w:hAnsi="Arial" w:cs="Arial"/>
          <w:sz w:val="20"/>
          <w:szCs w:val="20"/>
          <w:lang w:val="pl-PL"/>
        </w:rPr>
      </w:pPr>
    </w:p>
    <w:p w14:paraId="29FFD7D5" w14:textId="36C4E556" w:rsidR="007B7933" w:rsidRPr="004D4360" w:rsidRDefault="007B7933" w:rsidP="007B7933">
      <w:pPr>
        <w:jc w:val="center"/>
        <w:rPr>
          <w:rFonts w:ascii="Arial" w:hAnsi="Arial" w:cs="Arial"/>
          <w:sz w:val="20"/>
          <w:szCs w:val="20"/>
          <w:lang w:val="pl-PL"/>
        </w:rPr>
      </w:pPr>
      <w:r w:rsidRPr="004D4360">
        <w:rPr>
          <w:rFonts w:ascii="Arial" w:hAnsi="Arial" w:cs="Arial" w:hint="eastAsia"/>
          <w:sz w:val="20"/>
          <w:szCs w:val="20"/>
          <w:lang w:val="pl-PL"/>
        </w:rPr>
        <w:t xml:space="preserve">Projekt ten otrzymał dofinansowanie w ramach europejskiego programu EACEA na podstawie umowy </w:t>
      </w:r>
      <w:r w:rsidRPr="004D4360">
        <w:rPr>
          <w:rFonts w:ascii="Arial" w:hAnsi="Arial" w:cs="Arial"/>
          <w:sz w:val="20"/>
          <w:szCs w:val="20"/>
          <w:lang w:val="pl-PL"/>
        </w:rPr>
        <w:br/>
      </w:r>
      <w:r w:rsidRPr="004D4360">
        <w:rPr>
          <w:rFonts w:ascii="Arial" w:hAnsi="Arial" w:cs="Arial" w:hint="eastAsia"/>
          <w:sz w:val="20"/>
          <w:szCs w:val="20"/>
          <w:lang w:val="pl-PL"/>
        </w:rPr>
        <w:t>o dotację nr 101253420 CERV 2025-CHILD. Poglądy i opinie wyrażone w niniejszym dokumencie są wyłączną odpowiedzialnością autora i nie muszą odzwierciedlać stanowiska Komisji Europejskiej.</w:t>
      </w:r>
    </w:p>
    <w:p w14:paraId="65AF0BB5" w14:textId="71D909E8" w:rsidR="007B7933" w:rsidRDefault="007B7933">
      <w:pPr>
        <w:rPr>
          <w:rFonts w:ascii="Arial" w:hAnsi="Arial" w:cs="Arial"/>
          <w:color w:val="auto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 wp14:anchorId="4757E12A" wp14:editId="6A255A01">
            <wp:simplePos x="0" y="0"/>
            <wp:positionH relativeFrom="column">
              <wp:posOffset>2103120</wp:posOffset>
            </wp:positionH>
            <wp:positionV relativeFrom="paragraph">
              <wp:posOffset>2239645</wp:posOffset>
            </wp:positionV>
            <wp:extent cx="2095500" cy="400050"/>
            <wp:effectExtent l="0" t="0" r="0" b="0"/>
            <wp:wrapThrough wrapText="bothSides">
              <wp:wrapPolygon edited="0">
                <wp:start x="0" y="0"/>
                <wp:lineTo x="0" y="20571"/>
                <wp:lineTo x="6480" y="20571"/>
                <wp:lineTo x="18655" y="19543"/>
                <wp:lineTo x="18458" y="16457"/>
                <wp:lineTo x="21404" y="8229"/>
                <wp:lineTo x="21404" y="2057"/>
                <wp:lineTo x="6480" y="0"/>
                <wp:lineTo x="0" y="0"/>
              </wp:wrapPolygon>
            </wp:wrapThrough>
            <wp:docPr id="3" name="Obraz 3" descr="C:\Users\karol\AppData\Local\Temp\44c2aeea-fbc7-4866-8177-1e03d0471e4d_pl.zip.e4d\PL\horizontal\PNG\PL Dofinansowane przez UE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ol\AppData\Local\Temp\44c2aeea-fbc7-4866-8177-1e03d0471e4d_pl.zip.e4d\PL\horizontal\PNG\PL Dofinansowane przez UE_PO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val="pl-PL" w:eastAsia="pl-PL"/>
        </w:rPr>
        <w:drawing>
          <wp:anchor distT="0" distB="0" distL="114300" distR="114300" simplePos="0" relativeHeight="251657216" behindDoc="0" locked="0" layoutInCell="1" allowOverlap="1" wp14:anchorId="751F5A6C" wp14:editId="35DDFD95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6188710" cy="1775891"/>
            <wp:effectExtent l="0" t="0" r="2540" b="0"/>
            <wp:wrapThrough wrapText="bothSides">
              <wp:wrapPolygon edited="0">
                <wp:start x="0" y="0"/>
                <wp:lineTo x="0" y="21322"/>
                <wp:lineTo x="21542" y="21322"/>
                <wp:lineTo x="21542" y="0"/>
                <wp:lineTo x="0" y="0"/>
              </wp:wrapPolygon>
            </wp:wrapThrough>
            <wp:docPr id="2" name="Obraz 2" descr="C:\Users\karol\AppData\Local\Microsoft\Windows\INetCache\Content.MSO\DAD0E73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ol\AppData\Local\Microsoft\Windows\INetCache\Content.MSO\DAD0E73B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77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0ED85E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6F77B9D5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13E351C7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3F1B56EC" w14:textId="530204D8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6FD41C0C" w14:textId="77777777" w:rsidR="007B7933" w:rsidRPr="00F474BF" w:rsidRDefault="007B7933" w:rsidP="007B7933">
      <w:pPr>
        <w:jc w:val="center"/>
        <w:rPr>
          <w:rFonts w:ascii="Arial" w:hAnsi="Arial" w:cs="Arial"/>
          <w:color w:val="auto"/>
          <w:lang w:val="pl-PL"/>
        </w:rPr>
      </w:pPr>
      <w:r w:rsidRPr="004D4360">
        <w:rPr>
          <w:rStyle w:val="agcmg"/>
          <w:rFonts w:ascii="Arial" w:hAnsi="Arial" w:cs="Arial"/>
          <w:sz w:val="20"/>
          <w:szCs w:val="20"/>
          <w:lang w:val="pl-PL"/>
        </w:rPr>
        <w:t xml:space="preserve">Sfinansowane ze środków UE. Wyrażone poglądy i opinie są jedynie opiniami autora lub autorów </w:t>
      </w:r>
      <w:r w:rsidRPr="004D4360">
        <w:rPr>
          <w:rStyle w:val="agcmg"/>
          <w:rFonts w:ascii="Arial" w:hAnsi="Arial" w:cs="Arial"/>
          <w:sz w:val="20"/>
          <w:szCs w:val="20"/>
          <w:lang w:val="pl-PL"/>
        </w:rPr>
        <w:br/>
        <w:t>i niekoniecznie odzwierciedlają poglądy i opinie Unii Europejskiej lub Europejskiej Agencji Wykonawczej ds. Edukacji i Kultury (EACEA). Unia Europejska ani EACEA nie ponoszą za nie odpowiedzialności.</w:t>
      </w:r>
    </w:p>
    <w:p w14:paraId="09A86FDC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052A1F7E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6FD367B3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1B228C64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57E61F02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702C62A9" w14:textId="65F7CD14" w:rsidR="007B7933" w:rsidRPr="007B7933" w:rsidRDefault="007B7933" w:rsidP="007B7933">
      <w:pPr>
        <w:tabs>
          <w:tab w:val="left" w:pos="6000"/>
        </w:tabs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ab/>
      </w:r>
    </w:p>
    <w:p w14:paraId="1908ACC9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36D6391F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44FB2D39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4B56B3B8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31E0B22D" w14:textId="77777777" w:rsidR="007B7933" w:rsidRPr="007B7933" w:rsidRDefault="007B7933" w:rsidP="007B7933">
      <w:pPr>
        <w:rPr>
          <w:rFonts w:ascii="Arial" w:hAnsi="Arial" w:cs="Arial"/>
          <w:lang w:val="pl-PL"/>
        </w:rPr>
      </w:pPr>
    </w:p>
    <w:p w14:paraId="2E5E0E21" w14:textId="58398644" w:rsidR="007B7933" w:rsidRPr="007B7933" w:rsidRDefault="007B7933" w:rsidP="007B7933">
      <w:pPr>
        <w:rPr>
          <w:rFonts w:ascii="Arial" w:hAnsi="Arial" w:cs="Arial"/>
          <w:lang w:val="pl-PL"/>
        </w:rPr>
      </w:pPr>
    </w:p>
    <w:sectPr w:rsidR="007B7933" w:rsidRPr="007B7933" w:rsidSect="00034616">
      <w:headerReference w:type="default" r:id="rId11"/>
      <w:footerReference w:type="default" r:id="rId12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63D63" w14:textId="77777777" w:rsidR="00351152" w:rsidRDefault="0035115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DC14BD" w14:textId="77777777" w:rsidR="00351152" w:rsidRDefault="0035115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udiowide">
    <w:altName w:val="Calibri"/>
    <w:panose1 w:val="02000503000000020004"/>
    <w:charset w:val="EE"/>
    <w:family w:val="auto"/>
    <w:pitch w:val="variable"/>
    <w:sig w:usb0="A000006F" w:usb1="40000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E79BB" w14:textId="0E36F5E3" w:rsidR="00D54936" w:rsidRDefault="00AF0C8C">
    <w:pPr>
      <w:pStyle w:val="Stopka"/>
      <w:jc w:val="right"/>
      <w:rPr>
        <w:rFonts w:hint="eastAsia"/>
      </w:rPr>
    </w:pPr>
    <w:r>
      <w:rPr>
        <w:color w:val="666666"/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C515AF">
      <w:rPr>
        <w:rFonts w:hint="eastAsia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459A2" w14:textId="77777777" w:rsidR="00351152" w:rsidRDefault="0035115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4F74F16" w14:textId="77777777" w:rsidR="00351152" w:rsidRDefault="0035115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B837E" w14:textId="1905D40E" w:rsidR="00D54936" w:rsidRDefault="00D54936">
    <w:pPr>
      <w:pStyle w:val="Nagwek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034E"/>
    <w:rsid w:val="0015074B"/>
    <w:rsid w:val="00203C41"/>
    <w:rsid w:val="002266EF"/>
    <w:rsid w:val="0029639D"/>
    <w:rsid w:val="00326F90"/>
    <w:rsid w:val="00351152"/>
    <w:rsid w:val="00371C88"/>
    <w:rsid w:val="004427D9"/>
    <w:rsid w:val="005A1FFA"/>
    <w:rsid w:val="005A52DA"/>
    <w:rsid w:val="00684D4F"/>
    <w:rsid w:val="007B589E"/>
    <w:rsid w:val="007B7933"/>
    <w:rsid w:val="00817F8E"/>
    <w:rsid w:val="00A755A6"/>
    <w:rsid w:val="00AA1D8D"/>
    <w:rsid w:val="00AF0C8C"/>
    <w:rsid w:val="00B47730"/>
    <w:rsid w:val="00B90965"/>
    <w:rsid w:val="00B9316B"/>
    <w:rsid w:val="00C515AF"/>
    <w:rsid w:val="00CB0664"/>
    <w:rsid w:val="00D21068"/>
    <w:rsid w:val="00D47C91"/>
    <w:rsid w:val="00D54936"/>
    <w:rsid w:val="00D95572"/>
    <w:rsid w:val="00DB1995"/>
    <w:rsid w:val="00E96680"/>
    <w:rsid w:val="00EA2733"/>
    <w:rsid w:val="00FC693F"/>
    <w:rsid w:val="00FD3E67"/>
    <w:rsid w:val="00FE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CF3702"/>
  <w14:defaultImageDpi w14:val="300"/>
  <w15:docId w15:val="{EA94F6A6-650C-0B4F-A2C9-E667C84C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Carlito" w:hAnsi="Carlito"/>
      <w:color w:val="222222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5A2A82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69DB2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A2A82"/>
      <w:sz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5A2A82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Carlito" w:hAnsi="Carlito"/>
      <w:color w:val="666666"/>
      <w:sz w:val="17"/>
    </w:rPr>
  </w:style>
  <w:style w:type="character" w:customStyle="1" w:styleId="agcmg">
    <w:name w:val="a_gcmg"/>
    <w:basedOn w:val="Domylnaczcionkaakapitu"/>
    <w:rsid w:val="007B7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174D84-6A02-461D-BC50-2BD3F6EAC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1333</Words>
  <Characters>8001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</cp:lastModifiedBy>
  <cp:revision>13</cp:revision>
  <dcterms:created xsi:type="dcterms:W3CDTF">2026-09-22T08:27:00Z</dcterms:created>
  <dcterms:modified xsi:type="dcterms:W3CDTF">2026-09-22T13:09:00Z</dcterms:modified>
  <cp:category/>
</cp:coreProperties>
</file>